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3B" w:rsidRDefault="000A283B" w:rsidP="000A2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A283B" w:rsidRPr="000917E0" w:rsidRDefault="000A283B" w:rsidP="000A2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ШЕБАЛИНСКИЙ </w:t>
      </w:r>
      <w:r w:rsidRPr="000917E0">
        <w:rPr>
          <w:b/>
          <w:sz w:val="28"/>
          <w:szCs w:val="28"/>
        </w:rPr>
        <w:t>СЕЛЬСКИЙ СОВЕТ НАРОДНЫХ ДЕПУТАТОВ</w:t>
      </w:r>
    </w:p>
    <w:p w:rsidR="000A283B" w:rsidRPr="000917E0" w:rsidRDefault="000A283B" w:rsidP="000A283B">
      <w:pPr>
        <w:jc w:val="center"/>
        <w:rPr>
          <w:sz w:val="28"/>
          <w:szCs w:val="28"/>
        </w:rPr>
      </w:pPr>
      <w:r w:rsidRPr="000917E0">
        <w:rPr>
          <w:b/>
          <w:sz w:val="28"/>
          <w:szCs w:val="28"/>
        </w:rPr>
        <w:t>БИЙСКОГО РАЙОНА АЛТАЙСКОГО КРАЯ</w:t>
      </w:r>
    </w:p>
    <w:p w:rsidR="000A283B" w:rsidRPr="004E78AE" w:rsidRDefault="000A283B" w:rsidP="000A283B">
      <w:pPr>
        <w:jc w:val="center"/>
        <w:rPr>
          <w:sz w:val="28"/>
          <w:szCs w:val="28"/>
        </w:rPr>
      </w:pPr>
    </w:p>
    <w:p w:rsidR="000A283B" w:rsidRPr="000D011B" w:rsidRDefault="000A283B" w:rsidP="000A283B">
      <w:pPr>
        <w:pStyle w:val="1"/>
        <w:jc w:val="center"/>
        <w:rPr>
          <w:b/>
          <w:caps/>
          <w:sz w:val="28"/>
          <w:szCs w:val="28"/>
        </w:rPr>
      </w:pPr>
      <w:r w:rsidRPr="004E78AE">
        <w:rPr>
          <w:b/>
          <w:sz w:val="28"/>
          <w:szCs w:val="28"/>
        </w:rPr>
        <w:t>РЕШЕНИЕ</w:t>
      </w:r>
    </w:p>
    <w:p w:rsidR="000A283B" w:rsidRDefault="000A283B" w:rsidP="000A283B">
      <w:pPr>
        <w:jc w:val="both"/>
        <w:rPr>
          <w:sz w:val="28"/>
          <w:szCs w:val="28"/>
        </w:rPr>
      </w:pPr>
    </w:p>
    <w:p w:rsidR="000A283B" w:rsidRPr="004475BA" w:rsidRDefault="000A283B" w:rsidP="000A2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 апреля 2024 г.                           </w:t>
      </w:r>
      <w:r w:rsidRPr="004475BA">
        <w:rPr>
          <w:sz w:val="28"/>
          <w:szCs w:val="28"/>
        </w:rPr>
        <w:tab/>
      </w:r>
      <w:r w:rsidRPr="004475BA">
        <w:rPr>
          <w:sz w:val="28"/>
          <w:szCs w:val="28"/>
        </w:rPr>
        <w:tab/>
      </w:r>
      <w:r w:rsidRPr="004475BA">
        <w:rPr>
          <w:sz w:val="28"/>
          <w:szCs w:val="28"/>
        </w:rPr>
        <w:tab/>
      </w:r>
      <w:r w:rsidRPr="004475BA">
        <w:rPr>
          <w:sz w:val="28"/>
          <w:szCs w:val="28"/>
        </w:rPr>
        <w:tab/>
      </w:r>
      <w:r w:rsidRPr="00820A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№ _12___</w:t>
      </w:r>
    </w:p>
    <w:p w:rsidR="000A283B" w:rsidRPr="008B0A48" w:rsidRDefault="000A283B" w:rsidP="000A283B">
      <w:pPr>
        <w:jc w:val="center"/>
        <w:rPr>
          <w:sz w:val="24"/>
          <w:szCs w:val="24"/>
        </w:rPr>
      </w:pPr>
      <w:r>
        <w:rPr>
          <w:sz w:val="24"/>
          <w:szCs w:val="24"/>
        </w:rPr>
        <w:t>С. Шебалино</w:t>
      </w:r>
    </w:p>
    <w:p w:rsidR="000A283B" w:rsidRDefault="000A283B" w:rsidP="00325B14">
      <w:pPr>
        <w:pStyle w:val="ConsPlusTitle"/>
        <w:jc w:val="center"/>
      </w:pPr>
    </w:p>
    <w:p w:rsidR="00325B14" w:rsidRPr="00EA4BDD" w:rsidRDefault="00325B14" w:rsidP="00325B14">
      <w:pPr>
        <w:pStyle w:val="ConsPlusNormal"/>
        <w:jc w:val="both"/>
        <w:rPr>
          <w:b/>
        </w:rPr>
      </w:pPr>
    </w:p>
    <w:p w:rsidR="00325B14" w:rsidRDefault="00325B14" w:rsidP="00325B14">
      <w:pPr>
        <w:pStyle w:val="ConsPlusNormal"/>
        <w:jc w:val="both"/>
      </w:pPr>
    </w:p>
    <w:p w:rsidR="005C4025" w:rsidRDefault="00C83187" w:rsidP="005C4025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изменениями Пункта 3 статьи 59 части1 Налогового кодекса Российской Федерации. </w:t>
      </w:r>
    </w:p>
    <w:p w:rsidR="00C83187" w:rsidRPr="000957C9" w:rsidRDefault="00C83187" w:rsidP="00C83187">
      <w:pPr>
        <w:jc w:val="both"/>
        <w:rPr>
          <w:b/>
          <w:sz w:val="28"/>
          <w:szCs w:val="28"/>
        </w:rPr>
      </w:pPr>
      <w:r w:rsidRPr="000957C9">
        <w:rPr>
          <w:b/>
          <w:sz w:val="28"/>
          <w:szCs w:val="28"/>
        </w:rPr>
        <w:t>Шебалинский сельский</w:t>
      </w:r>
      <w:r w:rsidRPr="000957C9">
        <w:rPr>
          <w:b/>
          <w:color w:val="FF0000"/>
          <w:sz w:val="28"/>
          <w:szCs w:val="28"/>
        </w:rPr>
        <w:t xml:space="preserve"> </w:t>
      </w:r>
      <w:r w:rsidRPr="000957C9">
        <w:rPr>
          <w:b/>
          <w:sz w:val="28"/>
          <w:szCs w:val="28"/>
        </w:rPr>
        <w:t xml:space="preserve">Совет народных депутатов </w:t>
      </w:r>
    </w:p>
    <w:p w:rsidR="00C83187" w:rsidRDefault="00C83187" w:rsidP="00C83187">
      <w:pPr>
        <w:ind w:firstLine="708"/>
        <w:jc w:val="both"/>
        <w:rPr>
          <w:b/>
          <w:sz w:val="28"/>
          <w:szCs w:val="28"/>
        </w:rPr>
      </w:pPr>
      <w:r w:rsidRPr="000957C9">
        <w:rPr>
          <w:b/>
          <w:sz w:val="28"/>
          <w:szCs w:val="28"/>
        </w:rPr>
        <w:t>Р Е Ш И Л:</w:t>
      </w:r>
    </w:p>
    <w:p w:rsidR="00C83187" w:rsidRPr="00C83187" w:rsidRDefault="00C83187" w:rsidP="00C8318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1   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>Отменить решение Шебалинского сельского Совета народных депутатов Бий</w:t>
      </w:r>
      <w:r w:rsidR="003E72E6">
        <w:rPr>
          <w:rFonts w:ascii="Times New Roman" w:hAnsi="Times New Roman" w:cs="Times New Roman"/>
          <w:b w:val="0"/>
          <w:sz w:val="28"/>
          <w:szCs w:val="28"/>
        </w:rPr>
        <w:t>ского района от 21.12.2023г. № 35</w:t>
      </w:r>
      <w:r w:rsidRPr="00B54CDC">
        <w:rPr>
          <w:rFonts w:ascii="Times New Roman" w:hAnsi="Times New Roman" w:cs="Times New Roman"/>
          <w:sz w:val="28"/>
          <w:szCs w:val="28"/>
        </w:rPr>
        <w:t xml:space="preserve"> 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B54CDC">
        <w:rPr>
          <w:rFonts w:ascii="Times New Roman" w:hAnsi="Times New Roman" w:cs="Times New Roman"/>
          <w:b w:val="0"/>
          <w:sz w:val="28"/>
          <w:szCs w:val="28"/>
        </w:rPr>
        <w:t>дополнительных основаниях признания безнадежными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54CDC">
        <w:rPr>
          <w:rFonts w:ascii="Times New Roman" w:hAnsi="Times New Roman" w:cs="Times New Roman"/>
          <w:b w:val="0"/>
          <w:sz w:val="28"/>
          <w:szCs w:val="28"/>
        </w:rPr>
        <w:t>к взысканию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CDC">
        <w:rPr>
          <w:rFonts w:ascii="Times New Roman" w:hAnsi="Times New Roman" w:cs="Times New Roman"/>
          <w:b w:val="0"/>
          <w:sz w:val="28"/>
          <w:szCs w:val="28"/>
        </w:rPr>
        <w:t>недоимки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4CDC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Pr="00B54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CDC">
        <w:rPr>
          <w:rFonts w:ascii="Times New Roman" w:hAnsi="Times New Roman" w:cs="Times New Roman"/>
          <w:b w:val="0"/>
          <w:sz w:val="28"/>
          <w:szCs w:val="28"/>
        </w:rPr>
        <w:t>по пеням и штрафам по местным налогам</w:t>
      </w:r>
      <w:r w:rsidRPr="00B54CDC">
        <w:rPr>
          <w:rFonts w:ascii="Times New Roman" w:hAnsi="Times New Roman" w:cs="Times New Roman"/>
          <w:sz w:val="28"/>
          <w:szCs w:val="28"/>
        </w:rPr>
        <w:t>»</w:t>
      </w:r>
    </w:p>
    <w:p w:rsidR="00C83187" w:rsidRPr="00C83187" w:rsidRDefault="00C83187" w:rsidP="00C831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83187">
        <w:rPr>
          <w:sz w:val="28"/>
          <w:szCs w:val="28"/>
        </w:rPr>
        <w:t xml:space="preserve">Признать утратившим </w:t>
      </w:r>
      <w:r w:rsidR="003E72E6">
        <w:rPr>
          <w:sz w:val="28"/>
          <w:szCs w:val="28"/>
        </w:rPr>
        <w:t>силу решение № 35 от 21 .12.2023</w:t>
      </w:r>
      <w:r w:rsidR="0076772E">
        <w:rPr>
          <w:sz w:val="28"/>
          <w:szCs w:val="28"/>
        </w:rPr>
        <w:t>г.</w:t>
      </w:r>
      <w:bookmarkStart w:id="0" w:name="_GoBack"/>
      <w:bookmarkEnd w:id="0"/>
    </w:p>
    <w:p w:rsidR="00C83187" w:rsidRPr="00C83187" w:rsidRDefault="00C83187" w:rsidP="00C831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C83187">
        <w:rPr>
          <w:sz w:val="28"/>
          <w:szCs w:val="28"/>
        </w:rPr>
        <w:t xml:space="preserve"> Обнародовать настоящее решение в порядке, установленном Уставом.</w:t>
      </w:r>
    </w:p>
    <w:p w:rsidR="005C4025" w:rsidRDefault="005C4025" w:rsidP="005C4025">
      <w:pPr>
        <w:pStyle w:val="4"/>
        <w:shd w:val="clear" w:color="auto" w:fill="auto"/>
        <w:tabs>
          <w:tab w:val="left" w:pos="783"/>
        </w:tabs>
        <w:spacing w:after="1601" w:line="360" w:lineRule="auto"/>
        <w:ind w:right="1123" w:firstLine="0"/>
        <w:contextualSpacing/>
        <w:jc w:val="both"/>
        <w:rPr>
          <w:sz w:val="28"/>
          <w:szCs w:val="28"/>
        </w:rPr>
      </w:pPr>
    </w:p>
    <w:p w:rsidR="005C4025" w:rsidRDefault="005C4025" w:rsidP="005C4025">
      <w:pPr>
        <w:pStyle w:val="4"/>
        <w:shd w:val="clear" w:color="auto" w:fill="auto"/>
        <w:tabs>
          <w:tab w:val="left" w:pos="783"/>
        </w:tabs>
        <w:spacing w:after="1601" w:line="360" w:lineRule="auto"/>
        <w:ind w:right="1123" w:firstLine="0"/>
        <w:contextualSpacing/>
        <w:jc w:val="both"/>
        <w:rPr>
          <w:sz w:val="28"/>
          <w:szCs w:val="28"/>
        </w:rPr>
      </w:pPr>
    </w:p>
    <w:p w:rsidR="005C4025" w:rsidRPr="005C4025" w:rsidRDefault="005C4025" w:rsidP="005C4025">
      <w:pPr>
        <w:pStyle w:val="4"/>
        <w:shd w:val="clear" w:color="auto" w:fill="auto"/>
        <w:tabs>
          <w:tab w:val="left" w:pos="783"/>
        </w:tabs>
        <w:spacing w:after="1601" w:line="360" w:lineRule="auto"/>
        <w:ind w:right="11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025">
        <w:rPr>
          <w:rFonts w:ascii="Times New Roman" w:hAnsi="Times New Roman" w:cs="Times New Roman"/>
          <w:sz w:val="28"/>
          <w:szCs w:val="28"/>
        </w:rPr>
        <w:t>Председатель Шебалинского СНД                                     С.Н. Косых</w:t>
      </w:r>
    </w:p>
    <w:p w:rsid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Pr="005C4025" w:rsidRDefault="005C4025" w:rsidP="005C4025">
      <w:pPr>
        <w:rPr>
          <w:sz w:val="24"/>
          <w:szCs w:val="24"/>
        </w:rPr>
      </w:pPr>
    </w:p>
    <w:p w:rsidR="005C4025" w:rsidRDefault="005C4025" w:rsidP="005C4025">
      <w:pPr>
        <w:rPr>
          <w:sz w:val="24"/>
          <w:szCs w:val="24"/>
        </w:rPr>
      </w:pPr>
    </w:p>
    <w:sectPr w:rsidR="005C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A9" w:rsidRDefault="00D833A9" w:rsidP="005C4025">
      <w:r>
        <w:separator/>
      </w:r>
    </w:p>
  </w:endnote>
  <w:endnote w:type="continuationSeparator" w:id="0">
    <w:p w:rsidR="00D833A9" w:rsidRDefault="00D833A9" w:rsidP="005C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A9" w:rsidRDefault="00D833A9" w:rsidP="005C4025">
      <w:r>
        <w:separator/>
      </w:r>
    </w:p>
  </w:footnote>
  <w:footnote w:type="continuationSeparator" w:id="0">
    <w:p w:rsidR="00D833A9" w:rsidRDefault="00D833A9" w:rsidP="005C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CA"/>
    <w:multiLevelType w:val="hybridMultilevel"/>
    <w:tmpl w:val="926C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5"/>
    <w:rsid w:val="000A283B"/>
    <w:rsid w:val="00123550"/>
    <w:rsid w:val="00151CB6"/>
    <w:rsid w:val="002928D2"/>
    <w:rsid w:val="00325B14"/>
    <w:rsid w:val="003E72E6"/>
    <w:rsid w:val="00433F21"/>
    <w:rsid w:val="004B01D7"/>
    <w:rsid w:val="004D470C"/>
    <w:rsid w:val="005C4025"/>
    <w:rsid w:val="006D3A97"/>
    <w:rsid w:val="00716BEB"/>
    <w:rsid w:val="00751E85"/>
    <w:rsid w:val="0076772E"/>
    <w:rsid w:val="00855FA4"/>
    <w:rsid w:val="008648E0"/>
    <w:rsid w:val="009C37A5"/>
    <w:rsid w:val="00AB5DB2"/>
    <w:rsid w:val="00B54CDC"/>
    <w:rsid w:val="00C507EF"/>
    <w:rsid w:val="00C83187"/>
    <w:rsid w:val="00D71BC1"/>
    <w:rsid w:val="00D833A9"/>
    <w:rsid w:val="00E639FB"/>
    <w:rsid w:val="00EA4BDD"/>
    <w:rsid w:val="00F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EA4D"/>
  <w15:docId w15:val="{AAECC949-FE2E-495F-84EE-6156964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3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A28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4"/>
    <w:rsid w:val="005C4025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5C4025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5C4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C4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83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2024-04-23T06:21:00Z</cp:lastPrinted>
  <dcterms:created xsi:type="dcterms:W3CDTF">2024-04-26T02:15:00Z</dcterms:created>
  <dcterms:modified xsi:type="dcterms:W3CDTF">2024-04-26T03:54:00Z</dcterms:modified>
</cp:coreProperties>
</file>