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C8" w:rsidRPr="00D84A6C" w:rsidRDefault="007B7C3D" w:rsidP="001B7AE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ШЕБАЛИНСКОГО</w:t>
      </w:r>
      <w:r w:rsidR="00D84A6C" w:rsidRPr="00D84A6C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EF6CC8" w:rsidRPr="00D84A6C" w:rsidRDefault="00D84A6C" w:rsidP="00EF6C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4A6C">
        <w:rPr>
          <w:rFonts w:ascii="Arial" w:hAnsi="Arial" w:cs="Arial"/>
          <w:b/>
          <w:bCs/>
          <w:sz w:val="24"/>
          <w:szCs w:val="24"/>
        </w:rPr>
        <w:t>БИЙСКОГО РАЙОНА АЛТАЙСКОГО КРАЯ</w:t>
      </w:r>
    </w:p>
    <w:p w:rsidR="00D84A6C" w:rsidRPr="00D84A6C" w:rsidRDefault="00D84A6C" w:rsidP="00EF6C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F6CC8" w:rsidRPr="00D84A6C" w:rsidRDefault="00EF6CC8" w:rsidP="00EF6CC8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EF6CC8" w:rsidRPr="00D84A6C" w:rsidRDefault="00EF6CC8" w:rsidP="00EF6C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4A6C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F6CC8" w:rsidRPr="00D84A6C" w:rsidRDefault="00EF6CC8" w:rsidP="00EF6C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F6CC8" w:rsidRPr="00D84A6C" w:rsidRDefault="007B7C3D" w:rsidP="006B1D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 w:rsidR="00D84A6C">
        <w:rPr>
          <w:rFonts w:ascii="Arial" w:hAnsi="Arial" w:cs="Arial"/>
          <w:b/>
          <w:sz w:val="24"/>
          <w:szCs w:val="24"/>
        </w:rPr>
        <w:t>.01</w:t>
      </w:r>
      <w:r w:rsidR="00D84A6C" w:rsidRPr="00D84A6C">
        <w:rPr>
          <w:rFonts w:ascii="Arial" w:hAnsi="Arial" w:cs="Arial"/>
          <w:b/>
          <w:sz w:val="24"/>
          <w:szCs w:val="24"/>
        </w:rPr>
        <w:t>.2024</w:t>
      </w:r>
      <w:r w:rsidR="00EF6CC8" w:rsidRPr="00D84A6C">
        <w:rPr>
          <w:rFonts w:ascii="Arial" w:hAnsi="Arial" w:cs="Arial"/>
          <w:b/>
          <w:sz w:val="24"/>
          <w:szCs w:val="24"/>
        </w:rPr>
        <w:tab/>
      </w:r>
      <w:r w:rsidR="00EF6CC8" w:rsidRPr="00D84A6C">
        <w:rPr>
          <w:rFonts w:ascii="Arial" w:hAnsi="Arial" w:cs="Arial"/>
          <w:b/>
          <w:sz w:val="24"/>
          <w:szCs w:val="24"/>
        </w:rPr>
        <w:tab/>
      </w:r>
      <w:r w:rsidR="00EF6CC8" w:rsidRPr="00D84A6C">
        <w:rPr>
          <w:rFonts w:ascii="Arial" w:hAnsi="Arial" w:cs="Arial"/>
          <w:b/>
          <w:sz w:val="24"/>
          <w:szCs w:val="24"/>
        </w:rPr>
        <w:tab/>
      </w:r>
      <w:r w:rsidR="00EF6CC8" w:rsidRPr="00D84A6C">
        <w:rPr>
          <w:rFonts w:ascii="Arial" w:hAnsi="Arial" w:cs="Arial"/>
          <w:b/>
          <w:sz w:val="24"/>
          <w:szCs w:val="24"/>
        </w:rPr>
        <w:tab/>
      </w:r>
      <w:r w:rsidR="00EF6CC8" w:rsidRPr="00D84A6C">
        <w:rPr>
          <w:rFonts w:ascii="Arial" w:hAnsi="Arial" w:cs="Arial"/>
          <w:b/>
          <w:sz w:val="24"/>
          <w:szCs w:val="24"/>
        </w:rPr>
        <w:tab/>
      </w:r>
      <w:r w:rsidR="006B1D51" w:rsidRPr="00D84A6C">
        <w:rPr>
          <w:rFonts w:ascii="Arial" w:hAnsi="Arial" w:cs="Arial"/>
          <w:b/>
          <w:sz w:val="24"/>
          <w:szCs w:val="24"/>
        </w:rPr>
        <w:tab/>
      </w:r>
      <w:r w:rsidR="006B1D51" w:rsidRPr="00D84A6C">
        <w:rPr>
          <w:rFonts w:ascii="Arial" w:hAnsi="Arial" w:cs="Arial"/>
          <w:b/>
          <w:sz w:val="24"/>
          <w:szCs w:val="24"/>
        </w:rPr>
        <w:tab/>
      </w:r>
      <w:r w:rsidR="00D84A6C" w:rsidRPr="00D84A6C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EF6CC8" w:rsidRPr="00D84A6C">
        <w:rPr>
          <w:rFonts w:ascii="Arial" w:hAnsi="Arial" w:cs="Arial"/>
          <w:b/>
          <w:sz w:val="24"/>
          <w:szCs w:val="24"/>
        </w:rPr>
        <w:tab/>
        <w:t xml:space="preserve">№ </w:t>
      </w:r>
      <w:r>
        <w:rPr>
          <w:rFonts w:ascii="Arial" w:hAnsi="Arial" w:cs="Arial"/>
          <w:b/>
          <w:sz w:val="24"/>
          <w:szCs w:val="24"/>
        </w:rPr>
        <w:t>4</w:t>
      </w:r>
    </w:p>
    <w:p w:rsidR="00EF6CC8" w:rsidRPr="00D84A6C" w:rsidRDefault="007B7C3D" w:rsidP="00EF6C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с. Шебалино</w:t>
      </w:r>
    </w:p>
    <w:p w:rsidR="00EF6CC8" w:rsidRPr="00D84A6C" w:rsidRDefault="00EF6CC8" w:rsidP="00EF6CC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5E6D" w:rsidRPr="00D84A6C" w:rsidRDefault="00D84A6C" w:rsidP="00D84A6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закладке и ведении</w:t>
      </w:r>
      <w:r w:rsidR="008E5E6D" w:rsidRPr="00D84A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8593E" w:rsidRPr="00D84A6C" w:rsidRDefault="008E5E6D" w:rsidP="00D84A6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D84A6C">
        <w:rPr>
          <w:rFonts w:ascii="Arial" w:eastAsia="Times New Roman" w:hAnsi="Arial" w:cs="Arial"/>
          <w:b/>
          <w:sz w:val="24"/>
          <w:szCs w:val="24"/>
          <w:lang w:eastAsia="ru-RU"/>
        </w:rPr>
        <w:t>похозяйственных</w:t>
      </w:r>
      <w:proofErr w:type="spellEnd"/>
      <w:r w:rsidRPr="00D84A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книг учета</w:t>
      </w:r>
    </w:p>
    <w:p w:rsidR="008E5E6D" w:rsidRPr="00D84A6C" w:rsidRDefault="008E5E6D" w:rsidP="00D84A6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4A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личных подсобных хозяйств </w:t>
      </w:r>
      <w:proofErr w:type="gramStart"/>
      <w:r w:rsidRPr="00D84A6C">
        <w:rPr>
          <w:rFonts w:ascii="Arial" w:eastAsia="Times New Roman" w:hAnsi="Arial" w:cs="Arial"/>
          <w:b/>
          <w:sz w:val="24"/>
          <w:szCs w:val="24"/>
          <w:lang w:eastAsia="ru-RU"/>
        </w:rPr>
        <w:t>на</w:t>
      </w:r>
      <w:proofErr w:type="gramEnd"/>
      <w:r w:rsidRPr="00D84A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E5E6D" w:rsidRPr="00D84A6C" w:rsidRDefault="00D84A6C" w:rsidP="00D84A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2024-</w:t>
      </w:r>
      <w:r w:rsidR="008E5E6D" w:rsidRPr="00D84A6C">
        <w:rPr>
          <w:rFonts w:ascii="Arial" w:eastAsia="Times New Roman" w:hAnsi="Arial" w:cs="Arial"/>
          <w:b/>
          <w:sz w:val="24"/>
          <w:szCs w:val="24"/>
          <w:lang w:eastAsia="ru-RU"/>
        </w:rPr>
        <w:t>2028 годы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E5E6D" w:rsidRPr="00D84A6C">
        <w:rPr>
          <w:rFonts w:ascii="Arial" w:eastAsia="Times New Roman" w:hAnsi="Arial" w:cs="Arial"/>
          <w:b/>
          <w:sz w:val="24"/>
          <w:szCs w:val="24"/>
          <w:lang w:eastAsia="ru-RU"/>
        </w:rPr>
        <w:t>в электронной форме</w:t>
      </w:r>
    </w:p>
    <w:p w:rsidR="00EF6CC8" w:rsidRPr="00D84A6C" w:rsidRDefault="00EF6CC8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5108" w:rsidRPr="00D84A6C" w:rsidRDefault="008E5E6D" w:rsidP="006143B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84A6C">
        <w:rPr>
          <w:rFonts w:ascii="Arial" w:eastAsia="Times New Roman" w:hAnsi="Arial" w:cs="Arial"/>
          <w:sz w:val="24"/>
          <w:szCs w:val="24"/>
          <w:lang w:eastAsia="ru-RU"/>
        </w:rPr>
        <w:t>На основании статьи 8 Федерального закона от 07.07.2003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F659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112-ФЗ «</w:t>
      </w:r>
      <w:r w:rsidR="006143B2">
        <w:rPr>
          <w:rFonts w:ascii="Arial" w:eastAsia="Times New Roman" w:hAnsi="Arial" w:cs="Arial"/>
          <w:sz w:val="24"/>
          <w:szCs w:val="24"/>
          <w:lang w:eastAsia="ru-RU"/>
        </w:rPr>
        <w:t xml:space="preserve">О личном подсобном хозяйстве» 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>приказа Министерства сельского хозяйства Российской Федерации от 27.09.2022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. № 629 «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>Об утверждения фор</w:t>
      </w:r>
      <w:r w:rsidR="00675108"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мы и порядка ведения </w:t>
      </w:r>
      <w:proofErr w:type="spellStart"/>
      <w:r w:rsidR="00675108" w:rsidRPr="00D84A6C">
        <w:rPr>
          <w:rFonts w:ascii="Arial" w:eastAsia="Times New Roman" w:hAnsi="Arial" w:cs="Arial"/>
          <w:sz w:val="24"/>
          <w:szCs w:val="24"/>
          <w:lang w:eastAsia="ru-RU"/>
        </w:rPr>
        <w:t>похозяйствен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>ных</w:t>
      </w:r>
      <w:proofErr w:type="spellEnd"/>
      <w:r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кн</w:t>
      </w:r>
      <w:r w:rsidR="00675108"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иг» в целях закладки </w:t>
      </w:r>
      <w:proofErr w:type="spellStart"/>
      <w:r w:rsidR="00675108" w:rsidRPr="00D84A6C">
        <w:rPr>
          <w:rFonts w:ascii="Arial" w:eastAsia="Times New Roman" w:hAnsi="Arial" w:cs="Arial"/>
          <w:sz w:val="24"/>
          <w:szCs w:val="24"/>
          <w:lang w:eastAsia="ru-RU"/>
        </w:rPr>
        <w:t>похо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зяйств</w:t>
      </w:r>
      <w:r w:rsidR="007B7C3D">
        <w:rPr>
          <w:rFonts w:ascii="Arial" w:eastAsia="Times New Roman" w:hAnsi="Arial" w:cs="Arial"/>
          <w:sz w:val="24"/>
          <w:szCs w:val="24"/>
          <w:lang w:eastAsia="ru-RU"/>
        </w:rPr>
        <w:t>енных</w:t>
      </w:r>
      <w:proofErr w:type="spellEnd"/>
      <w:r w:rsidR="007B7C3D">
        <w:rPr>
          <w:rFonts w:ascii="Arial" w:eastAsia="Times New Roman" w:hAnsi="Arial" w:cs="Arial"/>
          <w:sz w:val="24"/>
          <w:szCs w:val="24"/>
          <w:lang w:eastAsia="ru-RU"/>
        </w:rPr>
        <w:t xml:space="preserve"> книг по </w:t>
      </w:r>
      <w:proofErr w:type="spellStart"/>
      <w:r w:rsidR="007B7C3D">
        <w:rPr>
          <w:rFonts w:ascii="Arial" w:eastAsia="Times New Roman" w:hAnsi="Arial" w:cs="Arial"/>
          <w:sz w:val="24"/>
          <w:szCs w:val="24"/>
          <w:lang w:eastAsia="ru-RU"/>
        </w:rPr>
        <w:t>Шебалинскому</w:t>
      </w:r>
      <w:proofErr w:type="spellEnd"/>
      <w:r w:rsidR="007B7C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5108" w:rsidRPr="00D84A6C">
        <w:rPr>
          <w:rFonts w:ascii="Arial" w:eastAsia="Times New Roman" w:hAnsi="Arial" w:cs="Arial"/>
          <w:sz w:val="24"/>
          <w:szCs w:val="24"/>
          <w:lang w:eastAsia="ru-RU"/>
        </w:rPr>
        <w:t>сельсовету Бийского района Алтайского края, и в целях учета личных подсобных хоз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 xml:space="preserve">яйств </w:t>
      </w:r>
      <w:r w:rsidR="007B7C3D">
        <w:rPr>
          <w:rFonts w:ascii="Arial" w:eastAsia="Times New Roman" w:hAnsi="Arial" w:cs="Arial"/>
          <w:sz w:val="24"/>
          <w:szCs w:val="24"/>
          <w:lang w:eastAsia="ru-RU"/>
        </w:rPr>
        <w:t>на территории Шебалинского</w:t>
      </w:r>
      <w:r w:rsidR="001B7A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Бийского района Алтайского края,</w:t>
      </w:r>
      <w:r w:rsidR="006143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ПОСТАНОВЛЯЮ</w:t>
      </w:r>
      <w:r w:rsidR="00675108" w:rsidRPr="00D84A6C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675108" w:rsidRPr="00D84A6C" w:rsidRDefault="00675108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3B2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Организовать закладку </w:t>
      </w:r>
      <w:proofErr w:type="spellStart"/>
      <w:r w:rsidRPr="00D84A6C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="00D84A6C">
        <w:rPr>
          <w:rFonts w:ascii="Arial" w:eastAsia="Times New Roman" w:hAnsi="Arial" w:cs="Arial"/>
          <w:sz w:val="24"/>
          <w:szCs w:val="24"/>
          <w:lang w:eastAsia="ru-RU"/>
        </w:rPr>
        <w:t xml:space="preserve"> книг </w:t>
      </w:r>
      <w:r w:rsidR="007B7C3D">
        <w:rPr>
          <w:rFonts w:ascii="Arial" w:eastAsia="Times New Roman" w:hAnsi="Arial" w:cs="Arial"/>
          <w:sz w:val="24"/>
          <w:szCs w:val="24"/>
          <w:lang w:eastAsia="ru-RU"/>
        </w:rPr>
        <w:t>на территории Шебалинского</w:t>
      </w:r>
      <w:r w:rsidR="006143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7AE2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>Бийского района Алтайского края на период 2024-2028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гг. и осуществлять ведение </w:t>
      </w:r>
      <w:proofErr w:type="spellStart"/>
      <w:r w:rsidRPr="00D84A6C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книг </w:t>
      </w:r>
      <w:r w:rsidR="00C218A9" w:rsidRPr="00D84A6C">
        <w:rPr>
          <w:rFonts w:ascii="Arial" w:eastAsia="Times New Roman" w:hAnsi="Arial" w:cs="Arial"/>
          <w:sz w:val="24"/>
          <w:szCs w:val="24"/>
          <w:lang w:eastAsia="ru-RU"/>
        </w:rPr>
        <w:t>в течени</w:t>
      </w:r>
      <w:proofErr w:type="gramStart"/>
      <w:r w:rsidR="00C218A9" w:rsidRPr="00D84A6C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C218A9"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5 (пяти) лет в электронной форме, с автоматически сформированными номерами книг в информационно</w:t>
      </w:r>
      <w:r w:rsidR="001B7AE2">
        <w:rPr>
          <w:rFonts w:ascii="Arial" w:eastAsia="Times New Roman" w:hAnsi="Arial" w:cs="Arial"/>
          <w:sz w:val="24"/>
          <w:szCs w:val="24"/>
          <w:lang w:eastAsia="ru-RU"/>
        </w:rPr>
        <w:t xml:space="preserve">й системе </w:t>
      </w:r>
      <w:bookmarkStart w:id="0" w:name="_GoBack"/>
      <w:bookmarkEnd w:id="0"/>
      <w:r w:rsidR="007B7C3D">
        <w:rPr>
          <w:rFonts w:ascii="Arial" w:eastAsia="Times New Roman" w:hAnsi="Arial" w:cs="Arial"/>
          <w:sz w:val="24"/>
          <w:szCs w:val="24"/>
          <w:lang w:eastAsia="ru-RU"/>
        </w:rPr>
        <w:t xml:space="preserve">по  </w:t>
      </w:r>
      <w:proofErr w:type="spellStart"/>
      <w:r w:rsidR="007B7C3D">
        <w:rPr>
          <w:rFonts w:ascii="Arial" w:eastAsia="Times New Roman" w:hAnsi="Arial" w:cs="Arial"/>
          <w:sz w:val="24"/>
          <w:szCs w:val="24"/>
          <w:lang w:eastAsia="ru-RU"/>
        </w:rPr>
        <w:t>Шебалинскому</w:t>
      </w:r>
      <w:proofErr w:type="spellEnd"/>
      <w:r w:rsidR="00D84A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сельсовету</w:t>
      </w:r>
      <w:r w:rsidR="00C218A9"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Бийского района Алтайского края. 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(Приложение 1)</w:t>
      </w:r>
    </w:p>
    <w:p w:rsidR="00C218A9" w:rsidRPr="00D84A6C" w:rsidRDefault="00C218A9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3B2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Информацию в </w:t>
      </w:r>
      <w:proofErr w:type="spellStart"/>
      <w:r w:rsidRPr="00D84A6C">
        <w:rPr>
          <w:rFonts w:ascii="Arial" w:eastAsia="Times New Roman" w:hAnsi="Arial" w:cs="Arial"/>
          <w:sz w:val="24"/>
          <w:szCs w:val="24"/>
          <w:lang w:eastAsia="ru-RU"/>
        </w:rPr>
        <w:t>похозяйственные</w:t>
      </w:r>
      <w:proofErr w:type="spellEnd"/>
      <w:r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книги в электронной форме пр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оизводить на основании сведений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, предоставляемых на 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добровольной основе 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>главой личного подсобно</w:t>
      </w:r>
      <w:r w:rsidR="001B7AE2">
        <w:rPr>
          <w:rFonts w:ascii="Arial" w:eastAsia="Times New Roman" w:hAnsi="Arial" w:cs="Arial"/>
          <w:sz w:val="24"/>
          <w:szCs w:val="24"/>
          <w:lang w:eastAsia="ru-RU"/>
        </w:rPr>
        <w:t>го хозяйства (далее ЛПХ) или членами ЛПХ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218A9" w:rsidRPr="00D84A6C" w:rsidRDefault="00C218A9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3B2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Осуществлять сбор сведений </w:t>
      </w:r>
      <w:r w:rsidR="0064220A" w:rsidRPr="00D84A6C">
        <w:rPr>
          <w:rFonts w:ascii="Arial" w:eastAsia="Times New Roman" w:hAnsi="Arial" w:cs="Arial"/>
          <w:sz w:val="24"/>
          <w:szCs w:val="24"/>
          <w:lang w:eastAsia="ru-RU"/>
        </w:rPr>
        <w:t>о ЛПХ ежегодно по состоянию на 1 января путем сплошного обхода ЛПХ и опроса членов ЛПХ в период с 10 января по 15 февраля.</w:t>
      </w:r>
    </w:p>
    <w:p w:rsidR="0064220A" w:rsidRDefault="0064220A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3B2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При ведении электрон</w:t>
      </w:r>
      <w:r w:rsidR="006143B2">
        <w:rPr>
          <w:rFonts w:ascii="Arial" w:eastAsia="Times New Roman" w:hAnsi="Arial" w:cs="Arial"/>
          <w:sz w:val="24"/>
          <w:szCs w:val="24"/>
          <w:lang w:eastAsia="ru-RU"/>
        </w:rPr>
        <w:t xml:space="preserve">ных </w:t>
      </w:r>
      <w:proofErr w:type="spellStart"/>
      <w:r w:rsidRPr="00D84A6C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книг необходимо обеспечить конфиденциальность информации, пре</w:t>
      </w:r>
      <w:r w:rsidR="006143B2">
        <w:rPr>
          <w:rFonts w:ascii="Arial" w:eastAsia="Times New Roman" w:hAnsi="Arial" w:cs="Arial"/>
          <w:sz w:val="24"/>
          <w:szCs w:val="24"/>
          <w:lang w:eastAsia="ru-RU"/>
        </w:rPr>
        <w:t>доставляемую гражданами, ведущи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>ми хозяйство, её сохранность и защиту в соответствии с законодательством Российской Федерации.</w:t>
      </w:r>
    </w:p>
    <w:p w:rsidR="007B7C3D" w:rsidRPr="0073253B" w:rsidRDefault="006143B2" w:rsidP="007B7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7B7C3D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4220A"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Разместить настоящее постановление на официальном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сайте </w:t>
      </w:r>
      <w:r w:rsidR="007B7C3D">
        <w:rPr>
          <w:rFonts w:ascii="Arial" w:eastAsia="Times New Roman" w:hAnsi="Arial" w:cs="Arial"/>
          <w:sz w:val="24"/>
          <w:szCs w:val="24"/>
          <w:lang w:eastAsia="ru-RU"/>
        </w:rPr>
        <w:t>администрации Шебалинского</w:t>
      </w:r>
      <w:r w:rsidR="0064220A"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Бийского района Алтайского края </w:t>
      </w:r>
      <w:r w:rsidR="0073253B"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 по адресу</w:t>
      </w:r>
      <w:proofErr w:type="gramStart"/>
      <w:r w:rsidR="0073253B"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 xml:space="preserve">  </w:t>
      </w:r>
      <w:hyperlink r:id="rId7" w:history="1">
        <w:r w:rsidR="007B7C3D" w:rsidRPr="0073253B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https://shebalinskijselsovet-r22.gosweb.gosuslugi.ru/</w:t>
        </w:r>
      </w:hyperlink>
      <w:r w:rsidR="007B7C3D" w:rsidRPr="007325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3B2" w:rsidRDefault="006143B2" w:rsidP="006143B2">
      <w:pPr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 xml:space="preserve">                        </w:t>
      </w:r>
    </w:p>
    <w:p w:rsidR="0073253B" w:rsidRPr="006143B2" w:rsidRDefault="006143B2" w:rsidP="006143B2">
      <w:pPr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 xml:space="preserve">         </w:t>
      </w:r>
      <w:r w:rsidRPr="006143B2">
        <w:rPr>
          <w:rFonts w:ascii="Arial" w:hAnsi="Arial" w:cs="Arial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="007B7C3D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3253B"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вступает в силу с момента его подписания.</w:t>
      </w:r>
    </w:p>
    <w:p w:rsidR="0073253B" w:rsidRPr="00D84A6C" w:rsidRDefault="006143B2" w:rsidP="006143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="007B7C3D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73253B" w:rsidRPr="00D84A6C">
        <w:rPr>
          <w:rFonts w:ascii="Arial" w:eastAsia="Times New Roman" w:hAnsi="Arial" w:cs="Arial"/>
          <w:sz w:val="24"/>
          <w:szCs w:val="24"/>
          <w:lang w:eastAsia="ru-RU"/>
        </w:rPr>
        <w:t>онтроль за</w:t>
      </w:r>
      <w:proofErr w:type="gramEnd"/>
      <w:r w:rsidR="0073253B"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постановление оставляю за собой.</w:t>
      </w:r>
    </w:p>
    <w:p w:rsidR="0073253B" w:rsidRPr="00D84A6C" w:rsidRDefault="0073253B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220A" w:rsidRPr="00D84A6C" w:rsidRDefault="0064220A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10F" w:rsidRPr="00D84A6C" w:rsidRDefault="003A010F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7AE2" w:rsidRDefault="00EF6CC8" w:rsidP="001B7AE2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4A6C">
        <w:rPr>
          <w:rFonts w:ascii="Arial" w:hAnsi="Arial" w:cs="Arial"/>
          <w:sz w:val="24"/>
          <w:szCs w:val="24"/>
        </w:rPr>
        <w:t>Глава</w:t>
      </w:r>
      <w:r w:rsidR="007B7C3D">
        <w:rPr>
          <w:rFonts w:ascii="Arial" w:hAnsi="Arial" w:cs="Arial"/>
          <w:sz w:val="24"/>
          <w:szCs w:val="24"/>
        </w:rPr>
        <w:t xml:space="preserve"> Шебалинского</w:t>
      </w:r>
      <w:r w:rsidR="006143B2">
        <w:rPr>
          <w:rFonts w:ascii="Arial" w:hAnsi="Arial" w:cs="Arial"/>
          <w:sz w:val="24"/>
          <w:szCs w:val="24"/>
        </w:rPr>
        <w:t xml:space="preserve"> сельсовета</w:t>
      </w:r>
      <w:r w:rsidR="007B7C3D">
        <w:rPr>
          <w:rFonts w:ascii="Arial" w:hAnsi="Arial" w:cs="Arial"/>
          <w:sz w:val="24"/>
          <w:szCs w:val="24"/>
        </w:rPr>
        <w:tab/>
      </w:r>
      <w:r w:rsidR="007B7C3D">
        <w:rPr>
          <w:rFonts w:ascii="Arial" w:hAnsi="Arial" w:cs="Arial"/>
          <w:sz w:val="24"/>
          <w:szCs w:val="24"/>
        </w:rPr>
        <w:tab/>
      </w:r>
      <w:r w:rsidR="007B7C3D">
        <w:rPr>
          <w:rFonts w:ascii="Arial" w:hAnsi="Arial" w:cs="Arial"/>
          <w:sz w:val="24"/>
          <w:szCs w:val="24"/>
        </w:rPr>
        <w:tab/>
        <w:t xml:space="preserve">    П.Н.Назаров</w:t>
      </w:r>
    </w:p>
    <w:p w:rsidR="007B7C3D" w:rsidRDefault="007B7C3D" w:rsidP="001B7AE2">
      <w:pPr>
        <w:tabs>
          <w:tab w:val="left" w:pos="9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7C3D" w:rsidRDefault="007B7C3D" w:rsidP="001B7AE2">
      <w:pPr>
        <w:tabs>
          <w:tab w:val="left" w:pos="9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7C3D" w:rsidRDefault="007B7C3D" w:rsidP="001B7AE2">
      <w:pPr>
        <w:tabs>
          <w:tab w:val="left" w:pos="9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7C3D" w:rsidRDefault="007B7C3D" w:rsidP="001B7AE2">
      <w:pPr>
        <w:tabs>
          <w:tab w:val="left" w:pos="9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7C3D" w:rsidRDefault="007B7C3D" w:rsidP="001B7AE2">
      <w:pPr>
        <w:tabs>
          <w:tab w:val="left" w:pos="9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7C3D" w:rsidRDefault="007B7C3D" w:rsidP="001B7AE2">
      <w:pPr>
        <w:tabs>
          <w:tab w:val="left" w:pos="9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7C3D" w:rsidRDefault="007B7C3D" w:rsidP="001B7AE2">
      <w:pPr>
        <w:tabs>
          <w:tab w:val="left" w:pos="9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7C3D" w:rsidRDefault="007B7C3D" w:rsidP="001B7AE2">
      <w:pPr>
        <w:tabs>
          <w:tab w:val="left" w:pos="9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1D51" w:rsidRPr="00D84A6C" w:rsidRDefault="006B1D51" w:rsidP="001B7AE2">
      <w:pPr>
        <w:tabs>
          <w:tab w:val="left" w:pos="9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4A6C">
        <w:rPr>
          <w:rFonts w:ascii="Arial" w:hAnsi="Arial" w:cs="Arial"/>
          <w:sz w:val="24"/>
          <w:szCs w:val="24"/>
        </w:rPr>
        <w:t>Приложение № 1</w:t>
      </w:r>
    </w:p>
    <w:p w:rsidR="006B1D51" w:rsidRPr="00D84A6C" w:rsidRDefault="006B1D51" w:rsidP="006143B2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D84A6C">
        <w:rPr>
          <w:rFonts w:ascii="Arial" w:hAnsi="Arial" w:cs="Arial"/>
          <w:sz w:val="24"/>
          <w:szCs w:val="24"/>
        </w:rPr>
        <w:t>к Постановлен</w:t>
      </w:r>
      <w:r w:rsidR="006143B2">
        <w:rPr>
          <w:rFonts w:ascii="Arial" w:hAnsi="Arial" w:cs="Arial"/>
          <w:sz w:val="24"/>
          <w:szCs w:val="24"/>
        </w:rPr>
        <w:t>ию ад</w:t>
      </w:r>
      <w:r w:rsidR="007B7C3D">
        <w:rPr>
          <w:rFonts w:ascii="Arial" w:hAnsi="Arial" w:cs="Arial"/>
          <w:sz w:val="24"/>
          <w:szCs w:val="24"/>
        </w:rPr>
        <w:t>министрации  Шебалинского</w:t>
      </w:r>
      <w:r w:rsidRPr="00D84A6C">
        <w:rPr>
          <w:rFonts w:ascii="Arial" w:hAnsi="Arial" w:cs="Arial"/>
          <w:sz w:val="24"/>
          <w:szCs w:val="24"/>
        </w:rPr>
        <w:t xml:space="preserve"> сельсовета</w:t>
      </w:r>
    </w:p>
    <w:p w:rsidR="006B1D51" w:rsidRPr="00D84A6C" w:rsidRDefault="007B7C3D" w:rsidP="006143B2">
      <w:pPr>
        <w:pStyle w:val="a3"/>
        <w:ind w:left="652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</w:t>
      </w:r>
      <w:r w:rsidR="006143B2">
        <w:rPr>
          <w:rFonts w:ascii="Arial" w:hAnsi="Arial" w:cs="Arial"/>
          <w:sz w:val="24"/>
          <w:szCs w:val="24"/>
        </w:rPr>
        <w:t>.01.</w:t>
      </w:r>
      <w:r w:rsidR="0073253B" w:rsidRPr="00D84A6C">
        <w:rPr>
          <w:rFonts w:ascii="Arial" w:hAnsi="Arial" w:cs="Arial"/>
          <w:sz w:val="24"/>
          <w:szCs w:val="24"/>
        </w:rPr>
        <w:t>2024</w:t>
      </w:r>
      <w:r w:rsidR="006B1D51" w:rsidRPr="00D84A6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4</w:t>
      </w:r>
      <w:r w:rsidR="006B1D51" w:rsidRPr="00D84A6C">
        <w:rPr>
          <w:rFonts w:ascii="Arial" w:hAnsi="Arial" w:cs="Arial"/>
          <w:sz w:val="24"/>
          <w:szCs w:val="24"/>
        </w:rPr>
        <w:t xml:space="preserve"> </w:t>
      </w:r>
    </w:p>
    <w:p w:rsidR="006B1D51" w:rsidRPr="00D84A6C" w:rsidRDefault="006B1D51" w:rsidP="006B1D51">
      <w:pPr>
        <w:pStyle w:val="a3"/>
        <w:ind w:left="7077"/>
        <w:jc w:val="right"/>
        <w:rPr>
          <w:rFonts w:ascii="Arial" w:hAnsi="Arial" w:cs="Arial"/>
          <w:sz w:val="24"/>
          <w:szCs w:val="24"/>
        </w:rPr>
      </w:pPr>
    </w:p>
    <w:p w:rsidR="006B1D51" w:rsidRPr="00D84A6C" w:rsidRDefault="006B1D51" w:rsidP="006B1D51">
      <w:pPr>
        <w:pStyle w:val="a3"/>
        <w:ind w:left="7077"/>
        <w:rPr>
          <w:rFonts w:ascii="Arial" w:hAnsi="Arial" w:cs="Arial"/>
          <w:sz w:val="24"/>
          <w:szCs w:val="24"/>
        </w:rPr>
      </w:pPr>
    </w:p>
    <w:p w:rsidR="006B1D51" w:rsidRPr="00D84A6C" w:rsidRDefault="006B1D51" w:rsidP="006B1D51">
      <w:pPr>
        <w:pStyle w:val="a3"/>
        <w:ind w:left="7077"/>
        <w:rPr>
          <w:rFonts w:ascii="Arial" w:hAnsi="Arial" w:cs="Arial"/>
          <w:sz w:val="24"/>
          <w:szCs w:val="24"/>
        </w:rPr>
      </w:pPr>
    </w:p>
    <w:p w:rsidR="006B1D51" w:rsidRPr="006143B2" w:rsidRDefault="006143B2" w:rsidP="006B1D51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143B2">
        <w:rPr>
          <w:rFonts w:ascii="Arial" w:hAnsi="Arial" w:cs="Arial"/>
          <w:b/>
          <w:sz w:val="24"/>
          <w:szCs w:val="24"/>
        </w:rPr>
        <w:t>С</w:t>
      </w:r>
      <w:r w:rsidR="00D20FAB" w:rsidRPr="006143B2">
        <w:rPr>
          <w:rFonts w:ascii="Arial" w:hAnsi="Arial" w:cs="Arial"/>
          <w:b/>
          <w:sz w:val="24"/>
          <w:szCs w:val="24"/>
        </w:rPr>
        <w:t xml:space="preserve">писок </w:t>
      </w:r>
      <w:r w:rsidRPr="006143B2">
        <w:rPr>
          <w:rFonts w:ascii="Arial" w:hAnsi="Arial" w:cs="Arial"/>
          <w:b/>
          <w:sz w:val="24"/>
          <w:szCs w:val="24"/>
        </w:rPr>
        <w:t>насел</w:t>
      </w:r>
      <w:r w:rsidR="007B7C3D">
        <w:rPr>
          <w:rFonts w:ascii="Arial" w:hAnsi="Arial" w:cs="Arial"/>
          <w:b/>
          <w:sz w:val="24"/>
          <w:szCs w:val="24"/>
        </w:rPr>
        <w:t>енных пунктов Шебалинского</w:t>
      </w:r>
      <w:r w:rsidRPr="006143B2">
        <w:rPr>
          <w:rFonts w:ascii="Arial" w:hAnsi="Arial" w:cs="Arial"/>
          <w:b/>
          <w:sz w:val="24"/>
          <w:szCs w:val="24"/>
        </w:rPr>
        <w:t xml:space="preserve"> </w:t>
      </w:r>
      <w:r w:rsidR="00D20FAB" w:rsidRPr="006143B2">
        <w:rPr>
          <w:rFonts w:ascii="Arial" w:hAnsi="Arial" w:cs="Arial"/>
          <w:b/>
          <w:sz w:val="24"/>
          <w:szCs w:val="24"/>
        </w:rPr>
        <w:t>сельсовета</w:t>
      </w:r>
    </w:p>
    <w:p w:rsidR="006143B2" w:rsidRPr="00D84A6C" w:rsidRDefault="006143B2" w:rsidP="006B1D51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5421"/>
        <w:gridCol w:w="3190"/>
      </w:tblGrid>
      <w:tr w:rsidR="00D20FAB" w:rsidRPr="00D84A6C" w:rsidTr="00D20FAB">
        <w:tc>
          <w:tcPr>
            <w:tcW w:w="959" w:type="dxa"/>
          </w:tcPr>
          <w:p w:rsidR="00D20FAB" w:rsidRPr="00D84A6C" w:rsidRDefault="00D20FAB" w:rsidP="006B1D5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A6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4A6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84A6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84A6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D20FAB" w:rsidRPr="00D84A6C" w:rsidRDefault="00D20FAB" w:rsidP="006B1D5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A6C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190" w:type="dxa"/>
          </w:tcPr>
          <w:p w:rsidR="00D20FAB" w:rsidRPr="00D84A6C" w:rsidRDefault="00D20FAB" w:rsidP="006B1D5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A6C">
              <w:rPr>
                <w:rFonts w:ascii="Arial" w:hAnsi="Arial" w:cs="Arial"/>
                <w:sz w:val="24"/>
                <w:szCs w:val="24"/>
              </w:rPr>
              <w:t>ОКТМО</w:t>
            </w:r>
          </w:p>
        </w:tc>
      </w:tr>
      <w:tr w:rsidR="00D20FAB" w:rsidRPr="00D84A6C" w:rsidTr="00D20FAB">
        <w:tc>
          <w:tcPr>
            <w:tcW w:w="959" w:type="dxa"/>
          </w:tcPr>
          <w:p w:rsidR="00D20FAB" w:rsidRPr="00D84A6C" w:rsidRDefault="00D20FAB" w:rsidP="006B1D5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A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D20FAB" w:rsidRPr="00D84A6C" w:rsidRDefault="006143B2" w:rsidP="006B1D5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7B7C3D">
              <w:rPr>
                <w:rFonts w:ascii="Arial" w:hAnsi="Arial" w:cs="Arial"/>
                <w:sz w:val="24"/>
                <w:szCs w:val="24"/>
              </w:rPr>
              <w:t>Шебалино</w:t>
            </w:r>
          </w:p>
        </w:tc>
        <w:tc>
          <w:tcPr>
            <w:tcW w:w="3190" w:type="dxa"/>
          </w:tcPr>
          <w:p w:rsidR="00D20FAB" w:rsidRPr="00D84A6C" w:rsidRDefault="007B7C3D" w:rsidP="006B1D5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01604495</w:t>
            </w:r>
          </w:p>
        </w:tc>
      </w:tr>
      <w:tr w:rsidR="007B7C3D" w:rsidRPr="00D84A6C" w:rsidTr="00D20FAB">
        <w:tc>
          <w:tcPr>
            <w:tcW w:w="959" w:type="dxa"/>
          </w:tcPr>
          <w:p w:rsidR="007B7C3D" w:rsidRPr="00D84A6C" w:rsidRDefault="007B7C3D" w:rsidP="006B1D5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7B7C3D" w:rsidRDefault="007B7C3D" w:rsidP="006B1D5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Степной</w:t>
            </w:r>
          </w:p>
        </w:tc>
        <w:tc>
          <w:tcPr>
            <w:tcW w:w="3190" w:type="dxa"/>
          </w:tcPr>
          <w:p w:rsidR="007B7C3D" w:rsidRDefault="007B7C3D" w:rsidP="006B1D5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01604495</w:t>
            </w:r>
          </w:p>
        </w:tc>
      </w:tr>
    </w:tbl>
    <w:p w:rsidR="006B1D51" w:rsidRPr="00D84A6C" w:rsidRDefault="006B1D51" w:rsidP="006B1D5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6B1D51" w:rsidRPr="00D84A6C" w:rsidRDefault="006B1D51" w:rsidP="006B1D51">
      <w:pPr>
        <w:rPr>
          <w:rFonts w:ascii="Arial" w:hAnsi="Arial" w:cs="Arial"/>
          <w:sz w:val="24"/>
          <w:szCs w:val="24"/>
        </w:rPr>
      </w:pPr>
    </w:p>
    <w:sectPr w:rsidR="006B1D51" w:rsidRPr="00D84A6C" w:rsidSect="00D84A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B38" w:rsidRDefault="00414B38" w:rsidP="006B1D51">
      <w:pPr>
        <w:spacing w:after="0" w:line="240" w:lineRule="auto"/>
      </w:pPr>
      <w:r>
        <w:separator/>
      </w:r>
    </w:p>
  </w:endnote>
  <w:endnote w:type="continuationSeparator" w:id="0">
    <w:p w:rsidR="00414B38" w:rsidRDefault="00414B38" w:rsidP="006B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B38" w:rsidRDefault="00414B38" w:rsidP="006B1D51">
      <w:pPr>
        <w:spacing w:after="0" w:line="240" w:lineRule="auto"/>
      </w:pPr>
      <w:r>
        <w:separator/>
      </w:r>
    </w:p>
  </w:footnote>
  <w:footnote w:type="continuationSeparator" w:id="0">
    <w:p w:rsidR="00414B38" w:rsidRDefault="00414B38" w:rsidP="006B1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E09E4"/>
    <w:multiLevelType w:val="hybridMultilevel"/>
    <w:tmpl w:val="B2E0D274"/>
    <w:lvl w:ilvl="0" w:tplc="0AB40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572"/>
    <w:rsid w:val="000629A0"/>
    <w:rsid w:val="000B33E5"/>
    <w:rsid w:val="000C41F3"/>
    <w:rsid w:val="00142309"/>
    <w:rsid w:val="00156BF1"/>
    <w:rsid w:val="0016786C"/>
    <w:rsid w:val="001B702B"/>
    <w:rsid w:val="001B7AE2"/>
    <w:rsid w:val="001C046C"/>
    <w:rsid w:val="00255A80"/>
    <w:rsid w:val="00256C32"/>
    <w:rsid w:val="00274598"/>
    <w:rsid w:val="00296368"/>
    <w:rsid w:val="002B6328"/>
    <w:rsid w:val="002D05EE"/>
    <w:rsid w:val="003348A4"/>
    <w:rsid w:val="00351BAE"/>
    <w:rsid w:val="00373A07"/>
    <w:rsid w:val="00397DB4"/>
    <w:rsid w:val="003A010F"/>
    <w:rsid w:val="00414B38"/>
    <w:rsid w:val="00445965"/>
    <w:rsid w:val="004A4E4A"/>
    <w:rsid w:val="00512079"/>
    <w:rsid w:val="00555096"/>
    <w:rsid w:val="00555F83"/>
    <w:rsid w:val="0058593E"/>
    <w:rsid w:val="00594712"/>
    <w:rsid w:val="005B0836"/>
    <w:rsid w:val="005E51DC"/>
    <w:rsid w:val="006143B2"/>
    <w:rsid w:val="0064220A"/>
    <w:rsid w:val="0065660B"/>
    <w:rsid w:val="00675108"/>
    <w:rsid w:val="006A181A"/>
    <w:rsid w:val="006B1D51"/>
    <w:rsid w:val="00715710"/>
    <w:rsid w:val="0073253B"/>
    <w:rsid w:val="00741C60"/>
    <w:rsid w:val="007B7C3D"/>
    <w:rsid w:val="007C5B2D"/>
    <w:rsid w:val="00800229"/>
    <w:rsid w:val="00822624"/>
    <w:rsid w:val="0087679B"/>
    <w:rsid w:val="00886194"/>
    <w:rsid w:val="008A79E8"/>
    <w:rsid w:val="008E1E4A"/>
    <w:rsid w:val="008E5E6D"/>
    <w:rsid w:val="008F4A53"/>
    <w:rsid w:val="00933E06"/>
    <w:rsid w:val="009A08EC"/>
    <w:rsid w:val="009A0A63"/>
    <w:rsid w:val="009B6A8B"/>
    <w:rsid w:val="009D74DA"/>
    <w:rsid w:val="009E1BCB"/>
    <w:rsid w:val="00A528B4"/>
    <w:rsid w:val="00B32A36"/>
    <w:rsid w:val="00BD5007"/>
    <w:rsid w:val="00C218A9"/>
    <w:rsid w:val="00C33B0C"/>
    <w:rsid w:val="00CB3844"/>
    <w:rsid w:val="00CF02DC"/>
    <w:rsid w:val="00D20FAB"/>
    <w:rsid w:val="00D24898"/>
    <w:rsid w:val="00D464F4"/>
    <w:rsid w:val="00D84A6C"/>
    <w:rsid w:val="00DE11F5"/>
    <w:rsid w:val="00DE7F18"/>
    <w:rsid w:val="00E10DF8"/>
    <w:rsid w:val="00E51B1C"/>
    <w:rsid w:val="00E53839"/>
    <w:rsid w:val="00E6304A"/>
    <w:rsid w:val="00E81572"/>
    <w:rsid w:val="00E972D0"/>
    <w:rsid w:val="00EF6CC8"/>
    <w:rsid w:val="00F03F95"/>
    <w:rsid w:val="00F209E0"/>
    <w:rsid w:val="00F6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ody Text"/>
    <w:basedOn w:val="a"/>
    <w:link w:val="a5"/>
    <w:rsid w:val="00EF6C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F6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A4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1D51"/>
  </w:style>
  <w:style w:type="paragraph" w:styleId="a8">
    <w:name w:val="footer"/>
    <w:basedOn w:val="a"/>
    <w:link w:val="a9"/>
    <w:uiPriority w:val="99"/>
    <w:semiHidden/>
    <w:unhideWhenUsed/>
    <w:rsid w:val="006B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1D51"/>
  </w:style>
  <w:style w:type="table" w:styleId="aa">
    <w:name w:val="Table Grid"/>
    <w:basedOn w:val="a1"/>
    <w:uiPriority w:val="39"/>
    <w:rsid w:val="006B1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3253B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E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ebalinskijselsovet-r2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MZN</cp:lastModifiedBy>
  <cp:revision>2</cp:revision>
  <cp:lastPrinted>2024-02-01T04:11:00Z</cp:lastPrinted>
  <dcterms:created xsi:type="dcterms:W3CDTF">2024-02-05T03:01:00Z</dcterms:created>
  <dcterms:modified xsi:type="dcterms:W3CDTF">2024-02-05T03:01:00Z</dcterms:modified>
</cp:coreProperties>
</file>